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53" w:rsidRPr="0083206B" w:rsidRDefault="001768BE" w:rsidP="001768BE">
      <w:pPr>
        <w:jc w:val="center"/>
        <w:rPr>
          <w:rFonts w:ascii="Georgia" w:hAnsi="Georgia"/>
          <w:sz w:val="40"/>
          <w:szCs w:val="40"/>
        </w:rPr>
      </w:pPr>
      <w:r w:rsidRPr="0083206B">
        <w:rPr>
          <w:rFonts w:ascii="Georgia" w:hAnsi="Georgia"/>
          <w:sz w:val="40"/>
          <w:szCs w:val="40"/>
        </w:rPr>
        <w:t>Instrument Supply List for Marietta Sixth Grade Academy</w:t>
      </w:r>
    </w:p>
    <w:p w:rsidR="001768BE" w:rsidRDefault="001768BE" w:rsidP="001768BE">
      <w:pPr>
        <w:jc w:val="center"/>
        <w:rPr>
          <w:rFonts w:ascii="Georgia" w:hAnsi="Georgia"/>
          <w:sz w:val="28"/>
          <w:szCs w:val="28"/>
        </w:rPr>
      </w:pPr>
      <w:r w:rsidRPr="0083206B">
        <w:rPr>
          <w:rFonts w:ascii="Georgia" w:hAnsi="Georgia"/>
          <w:sz w:val="28"/>
          <w:szCs w:val="28"/>
        </w:rPr>
        <w:t xml:space="preserve">Carrie Anderson Director of Bands </w:t>
      </w:r>
      <w:r w:rsidRPr="0083206B">
        <w:rPr>
          <w:rFonts w:ascii="Georgia" w:hAnsi="Georgia"/>
          <w:sz w:val="28"/>
          <w:szCs w:val="28"/>
        </w:rPr>
        <w:br/>
      </w:r>
      <w:hyperlink r:id="rId4" w:history="1">
        <w:r w:rsidRPr="0083206B">
          <w:rPr>
            <w:rStyle w:val="Hyperlink"/>
            <w:rFonts w:ascii="Georgia" w:hAnsi="Georgia"/>
            <w:sz w:val="28"/>
            <w:szCs w:val="28"/>
          </w:rPr>
          <w:t>canderson@marietta-city.k12.ga.us</w:t>
        </w:r>
      </w:hyperlink>
    </w:p>
    <w:p w:rsidR="00881E15" w:rsidRDefault="0083206B" w:rsidP="001768B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Please find your student’s instrument for the exact list of supplies needed for band class.</w:t>
      </w:r>
      <w:r w:rsidR="00881E15">
        <w:rPr>
          <w:rFonts w:ascii="Georgia" w:hAnsi="Georgia"/>
          <w:sz w:val="28"/>
          <w:szCs w:val="28"/>
        </w:rPr>
        <w:t xml:space="preserve">  </w:t>
      </w:r>
    </w:p>
    <w:p w:rsidR="0083206B" w:rsidRPr="00881E15" w:rsidRDefault="00881E15" w:rsidP="001768BE">
      <w:pPr>
        <w:jc w:val="center"/>
        <w:rPr>
          <w:rFonts w:ascii="Georgia" w:hAnsi="Georgia"/>
          <w:b/>
          <w:sz w:val="28"/>
          <w:szCs w:val="28"/>
        </w:rPr>
      </w:pPr>
      <w:r w:rsidRPr="00881E15">
        <w:rPr>
          <w:rFonts w:ascii="Georgia" w:hAnsi="Georgia"/>
          <w:b/>
          <w:sz w:val="28"/>
          <w:szCs w:val="28"/>
        </w:rPr>
        <w:t>All students need a .5 black binder with 25 sheet protectors, pencils and notebook paper</w:t>
      </w:r>
    </w:p>
    <w:p w:rsidR="001768BE" w:rsidRPr="0083206B" w:rsidRDefault="001768BE" w:rsidP="001768BE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Flute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:   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Flute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Tuning rod (specific to your make &amp; model), cleaning cloth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Oboe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:   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Oboe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3 reeds at all times (www.goodtoneguild.com Rookie Reed or equivalent, no wires), reed case, 35mm film canister (for reed soaking), weighted silk swab, cork grease.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Bassoon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Bassoon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3 reeds at all times ( Jones medium-soft, or equivalent), reed case, 35mm film canister (for reed soaking), weighted silk swabs (for boot joint and wing joint), </w:t>
      </w:r>
      <w:proofErr w:type="spell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bocal</w:t>
      </w:r>
      <w:proofErr w:type="spell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brush, cork grease.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Clarinets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:  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Clarinet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At least 5 reeds in a reed case at all times (</w:t>
      </w:r>
      <w:proofErr w:type="spell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Vandoren</w:t>
      </w:r>
      <w:proofErr w:type="spell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Traditional: strength 2 ½ for 6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th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grade, strength 3 for </w:t>
      </w:r>
      <w:proofErr w:type="gram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7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th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 grade</w:t>
      </w:r>
      <w:proofErr w:type="gram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>, strength 3 ½ for 8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th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 grade),</w:t>
      </w:r>
    </w:p>
    <w:p w:rsidR="001768BE" w:rsidRPr="001768BE" w:rsidRDefault="001768BE" w:rsidP="001768BE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Vandoren</w:t>
      </w:r>
      <w:proofErr w:type="spell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B45 or 5RV mouthpieces are required, weighted silk swab, cork grease.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Saxophones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:  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Saxophone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At least 5 reeds in a reed case at all times (</w:t>
      </w:r>
      <w:proofErr w:type="spell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Vandoren</w:t>
      </w:r>
      <w:proofErr w:type="spell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Traditional: strength 2 ½ for 6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th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grade, strength 3 for 7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th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&amp; 8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grade), neck strap, weighted silk swab, cork grease. </w:t>
      </w:r>
    </w:p>
    <w:p w:rsidR="001768BE" w:rsidRPr="001768BE" w:rsidRDefault="001768BE" w:rsidP="001768BE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Vandoren</w:t>
      </w:r>
      <w:proofErr w:type="spell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Optimum AL3 mouthpiece (TL3 for tenor) are required.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Trumpet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: 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Trumpet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Valve oil, tuning slide grease, mouthpiece brush, cleaning cloth. </w:t>
      </w:r>
    </w:p>
    <w:p w:rsidR="001768BE" w:rsidRPr="001768BE" w:rsidRDefault="001768BE" w:rsidP="001768BE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Bach 7C mouthpiece or equivalent.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lastRenderedPageBreak/>
        <w:t xml:space="preserve">French </w:t>
      </w:r>
      <w:proofErr w:type="gramStart"/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Horn</w:t>
      </w:r>
      <w:proofErr w:type="gram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: 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 xml:space="preserve">Essential Elements 2000 Book 1 for French </w:t>
      </w:r>
      <w:proofErr w:type="gramStart"/>
      <w:r w:rsidRPr="0083206B">
        <w:rPr>
          <w:rFonts w:ascii="Georgia" w:eastAsia="Times New Roman" w:hAnsi="Georgia" w:cs="Arial"/>
          <w:color w:val="000000"/>
          <w:sz w:val="24"/>
          <w:szCs w:val="24"/>
        </w:rPr>
        <w:t>Horn</w:t>
      </w:r>
      <w:proofErr w:type="gramEnd"/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Rotor oil, tuning slide grease, mouthpiece brush,</w:t>
      </w:r>
    </w:p>
    <w:p w:rsidR="001768BE" w:rsidRPr="001768BE" w:rsidRDefault="001768BE" w:rsidP="001768BE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Holton </w:t>
      </w:r>
      <w:proofErr w:type="spell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Farkas</w:t>
      </w:r>
      <w:proofErr w:type="spell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MDC mouthpiece.</w:t>
      </w:r>
    </w:p>
    <w:p w:rsidR="0083206B" w:rsidRDefault="0083206B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83206B" w:rsidRDefault="0083206B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Trombone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: 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Trombone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Slide lubricant, tuning slide grease, mouthpiece brush, cleaning cloth. </w:t>
      </w:r>
    </w:p>
    <w:p w:rsidR="001768BE" w:rsidRPr="001768BE" w:rsidRDefault="001768BE" w:rsidP="001768BE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Bach 6 ½ AL mouthpiece.  </w:t>
      </w:r>
    </w:p>
    <w:p w:rsidR="001768BE" w:rsidRPr="001768BE" w:rsidRDefault="001768BE" w:rsidP="001768BE">
      <w:pPr>
        <w:spacing w:after="0" w:line="240" w:lineRule="auto"/>
        <w:ind w:left="720"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It is highly recommended that the student steps up to a large-bore trombone with an F-Attachment for the 8</w:t>
      </w:r>
      <w:r w:rsidRPr="001768BE">
        <w:rPr>
          <w:rFonts w:ascii="Georgia" w:eastAsia="Times New Roman" w:hAnsi="Georgia" w:cs="Arial"/>
          <w:color w:val="000000"/>
          <w:sz w:val="14"/>
          <w:szCs w:val="14"/>
          <w:vertAlign w:val="superscript"/>
        </w:rPr>
        <w:t>th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grade.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Euphonium: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    </w:t>
      </w:r>
    </w:p>
    <w:p w:rsidR="001768BE" w:rsidRPr="0083206B" w:rsidRDefault="001768BE" w:rsidP="001768BE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 for Euphonium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Valve oil, tuning slide grease, mouthpiece brush.</w:t>
      </w:r>
    </w:p>
    <w:p w:rsidR="001768BE" w:rsidRPr="001768BE" w:rsidRDefault="001768BE" w:rsidP="001768BE">
      <w:pPr>
        <w:spacing w:after="0" w:line="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Bach 6 ½ AL mouthpiece. 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68BE" w:rsidRPr="001768BE" w:rsidRDefault="001768BE" w:rsidP="001768BE">
      <w:pPr>
        <w:spacing w:after="0" w:line="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Tuba: 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    Valve oil, tuning slide grease, mouthpiece brush</w:t>
      </w:r>
    </w:p>
    <w:p w:rsidR="001768BE" w:rsidRPr="001768BE" w:rsidRDefault="001768BE" w:rsidP="001768BE">
      <w:pPr>
        <w:spacing w:after="0" w:line="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Bach 18 AW or Yamaha 67C4 mouthpiece.</w:t>
      </w:r>
    </w:p>
    <w:p w:rsidR="001768BE" w:rsidRPr="001768BE" w:rsidRDefault="001768BE" w:rsidP="001768BE">
      <w:pPr>
        <w:spacing w:after="0" w:line="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Tuba: 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    Valve oil, tuning slide grease, mouthpiece brush</w:t>
      </w:r>
    </w:p>
    <w:p w:rsidR="0083206B" w:rsidRPr="0083206B" w:rsidRDefault="001768BE" w:rsidP="0083206B">
      <w:pPr>
        <w:pStyle w:val="NormalWeb"/>
        <w:spacing w:before="0" w:beforeAutospacing="0" w:after="0" w:afterAutospacing="0" w:line="0" w:lineRule="auto"/>
        <w:rPr>
          <w:rFonts w:ascii="Georgia" w:hAnsi="Georgia"/>
        </w:rPr>
      </w:pPr>
      <w:r w:rsidRPr="0083206B">
        <w:rPr>
          <w:rFonts w:ascii="Georgia" w:hAnsi="Georgia" w:cs="Arial"/>
          <w:color w:val="000000"/>
        </w:rPr>
        <w:t>Bach 18 AW or Yamaha 67C4 mouthpiece.</w:t>
      </w:r>
      <w:r w:rsidR="0083206B" w:rsidRPr="0083206B">
        <w:rPr>
          <w:rFonts w:ascii="Georgia" w:hAnsi="Georgia" w:cs="Arial"/>
          <w:b/>
          <w:bCs/>
          <w:color w:val="000000"/>
        </w:rPr>
        <w:t xml:space="preserve"> Tuba: </w:t>
      </w:r>
      <w:r w:rsidR="0083206B" w:rsidRPr="0083206B">
        <w:rPr>
          <w:rFonts w:ascii="Georgia" w:hAnsi="Georgia" w:cs="Arial"/>
          <w:color w:val="000000"/>
        </w:rPr>
        <w:t>    Valve oil, tuning slide grease, mouthpiece brush</w:t>
      </w:r>
    </w:p>
    <w:p w:rsidR="0083206B" w:rsidRPr="0083206B" w:rsidRDefault="0083206B" w:rsidP="0083206B">
      <w:pPr>
        <w:pStyle w:val="NormalWeb"/>
        <w:spacing w:before="0" w:beforeAutospacing="0" w:after="0" w:afterAutospacing="0" w:line="0" w:lineRule="auto"/>
        <w:ind w:firstLine="720"/>
        <w:rPr>
          <w:rFonts w:ascii="Georgia" w:hAnsi="Georgia"/>
        </w:rPr>
      </w:pPr>
      <w:r w:rsidRPr="0083206B">
        <w:rPr>
          <w:rFonts w:ascii="Georgia" w:hAnsi="Georgia" w:cs="Arial"/>
          <w:color w:val="000000"/>
        </w:rPr>
        <w:t>Bach 18 AW or Yamaha 67C4 mouthpiece.</w:t>
      </w:r>
    </w:p>
    <w:p w:rsidR="0083206B" w:rsidRPr="0083206B" w:rsidRDefault="0083206B" w:rsidP="0083206B">
      <w:pPr>
        <w:pStyle w:val="NormalWeb"/>
        <w:spacing w:before="0" w:beforeAutospacing="0" w:after="0" w:afterAutospacing="0" w:line="0" w:lineRule="auto"/>
        <w:rPr>
          <w:rFonts w:ascii="Georgia" w:hAnsi="Georgia"/>
        </w:rPr>
      </w:pPr>
      <w:r w:rsidRPr="0083206B">
        <w:rPr>
          <w:rFonts w:ascii="Georgia" w:hAnsi="Georgia" w:cs="Arial"/>
          <w:b/>
          <w:bCs/>
          <w:color w:val="000000"/>
        </w:rPr>
        <w:t xml:space="preserve">Tuba: </w:t>
      </w:r>
      <w:r w:rsidRPr="0083206B">
        <w:rPr>
          <w:rFonts w:ascii="Georgia" w:hAnsi="Georgia" w:cs="Arial"/>
          <w:color w:val="000000"/>
        </w:rPr>
        <w:t>    Valve oil, tuning slide grease, mouthpiece brush</w:t>
      </w:r>
    </w:p>
    <w:p w:rsidR="0083206B" w:rsidRPr="0083206B" w:rsidRDefault="0083206B" w:rsidP="0083206B">
      <w:pPr>
        <w:pStyle w:val="NormalWeb"/>
        <w:spacing w:before="0" w:beforeAutospacing="0" w:after="0" w:afterAutospacing="0" w:line="0" w:lineRule="auto"/>
        <w:ind w:firstLine="720"/>
        <w:rPr>
          <w:rFonts w:ascii="Georgia" w:hAnsi="Georgia"/>
        </w:rPr>
      </w:pPr>
      <w:r w:rsidRPr="0083206B">
        <w:rPr>
          <w:rFonts w:ascii="Georgia" w:hAnsi="Georgia" w:cs="Arial"/>
          <w:color w:val="000000"/>
        </w:rPr>
        <w:t>Bach 18 AW or Yamaha 67C4 mouthpiece.</w:t>
      </w:r>
    </w:p>
    <w:p w:rsidR="001768BE" w:rsidRPr="0083206B" w:rsidRDefault="0083206B" w:rsidP="001768BE">
      <w:pPr>
        <w:spacing w:after="0" w:line="240" w:lineRule="auto"/>
        <w:ind w:right="260"/>
        <w:jc w:val="both"/>
        <w:rPr>
          <w:rFonts w:ascii="Georgia" w:eastAsia="Times New Roman" w:hAnsi="Georgia" w:cs="Arial"/>
          <w:b/>
          <w:sz w:val="24"/>
          <w:szCs w:val="24"/>
        </w:rPr>
      </w:pPr>
      <w:r w:rsidRPr="0083206B">
        <w:rPr>
          <w:rFonts w:ascii="Georgia" w:eastAsia="Times New Roman" w:hAnsi="Georgia" w:cs="Arial"/>
          <w:b/>
          <w:sz w:val="24"/>
          <w:szCs w:val="24"/>
        </w:rPr>
        <w:t>Tuba:</w:t>
      </w:r>
    </w:p>
    <w:p w:rsidR="0083206B" w:rsidRPr="0083206B" w:rsidRDefault="0083206B" w:rsidP="001768BE">
      <w:pPr>
        <w:spacing w:after="0" w:line="240" w:lineRule="auto"/>
        <w:ind w:right="260"/>
        <w:jc w:val="both"/>
        <w:rPr>
          <w:rFonts w:ascii="Georgia" w:eastAsia="Times New Roman" w:hAnsi="Georgia" w:cs="Arial"/>
          <w:sz w:val="24"/>
          <w:szCs w:val="24"/>
        </w:rPr>
      </w:pPr>
      <w:r w:rsidRPr="0083206B">
        <w:rPr>
          <w:rFonts w:ascii="Georgia" w:eastAsia="Times New Roman" w:hAnsi="Georgia" w:cs="Arial"/>
          <w:sz w:val="24"/>
          <w:szCs w:val="24"/>
        </w:rPr>
        <w:t>Essential Elements 2000 Book 1 for Tuba</w:t>
      </w:r>
    </w:p>
    <w:p w:rsidR="0083206B" w:rsidRPr="0083206B" w:rsidRDefault="0083206B" w:rsidP="001768BE">
      <w:pPr>
        <w:spacing w:after="0" w:line="240" w:lineRule="auto"/>
        <w:ind w:right="260"/>
        <w:jc w:val="both"/>
        <w:rPr>
          <w:rFonts w:ascii="Georgia" w:eastAsia="Times New Roman" w:hAnsi="Georgia" w:cs="Arial"/>
          <w:sz w:val="24"/>
          <w:szCs w:val="24"/>
        </w:rPr>
      </w:pPr>
      <w:r w:rsidRPr="0083206B">
        <w:rPr>
          <w:rFonts w:ascii="Georgia" w:eastAsia="Times New Roman" w:hAnsi="Georgia" w:cs="Arial"/>
          <w:sz w:val="24"/>
          <w:szCs w:val="24"/>
        </w:rPr>
        <w:t xml:space="preserve">Valve oil, tuning slide grease, mouthpiece brush, Bach 18 AW, Yamaha 67C4 mouthpiece, or </w:t>
      </w:r>
      <w:proofErr w:type="spellStart"/>
      <w:r w:rsidRPr="0083206B">
        <w:rPr>
          <w:rFonts w:ascii="Georgia" w:eastAsia="Times New Roman" w:hAnsi="Georgia" w:cs="Arial"/>
          <w:sz w:val="24"/>
          <w:szCs w:val="24"/>
        </w:rPr>
        <w:t>Helleburg</w:t>
      </w:r>
      <w:proofErr w:type="spellEnd"/>
      <w:r w:rsidRPr="0083206B">
        <w:rPr>
          <w:rFonts w:ascii="Georgia" w:eastAsia="Times New Roman" w:hAnsi="Georgia" w:cs="Arial"/>
          <w:sz w:val="24"/>
          <w:szCs w:val="24"/>
        </w:rPr>
        <w:t xml:space="preserve"> 7B</w:t>
      </w:r>
    </w:p>
    <w:p w:rsidR="001768BE" w:rsidRPr="001768BE" w:rsidRDefault="001768BE" w:rsidP="001768BE">
      <w:pPr>
        <w:spacing w:after="0" w:line="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Tuba: 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>    Valve oil, tuning slide grease, mouthpiece brush</w:t>
      </w:r>
    </w:p>
    <w:p w:rsidR="001768BE" w:rsidRPr="001768BE" w:rsidRDefault="001768BE" w:rsidP="001768BE">
      <w:pPr>
        <w:spacing w:after="0" w:line="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Bach 18 AW or Yamaha 67C4 mouthpiece.</w:t>
      </w:r>
    </w:p>
    <w:p w:rsidR="001768BE" w:rsidRPr="001768BE" w:rsidRDefault="001768BE" w:rsidP="001768B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83206B" w:rsidRPr="0083206B" w:rsidRDefault="001768BE" w:rsidP="001768BE">
      <w:pPr>
        <w:spacing w:after="0" w:line="240" w:lineRule="auto"/>
        <w:ind w:right="260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1768BE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Percussion</w:t>
      </w:r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: </w:t>
      </w:r>
    </w:p>
    <w:p w:rsidR="001768BE" w:rsidRPr="001768BE" w:rsidRDefault="0083206B" w:rsidP="001768BE">
      <w:pPr>
        <w:spacing w:after="0" w:line="240" w:lineRule="auto"/>
        <w:ind w:right="260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Essential Elements 2000 Book 1</w:t>
      </w:r>
    </w:p>
    <w:p w:rsidR="001768BE" w:rsidRPr="001768BE" w:rsidRDefault="001768BE" w:rsidP="0083206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Innovative Percussion IP-1 snare drumsticks,</w:t>
      </w:r>
    </w:p>
    <w:p w:rsidR="001768BE" w:rsidRPr="001768BE" w:rsidRDefault="001768BE" w:rsidP="0083206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68BE">
        <w:rPr>
          <w:rFonts w:ascii="Georgia" w:eastAsia="Times New Roman" w:hAnsi="Georgia" w:cs="Arial"/>
          <w:color w:val="000000"/>
          <w:sz w:val="24"/>
          <w:szCs w:val="24"/>
        </w:rPr>
        <w:t>IP-</w:t>
      </w:r>
      <w:proofErr w:type="gramStart"/>
      <w:r w:rsidRPr="001768BE">
        <w:rPr>
          <w:rFonts w:ascii="Georgia" w:eastAsia="Times New Roman" w:hAnsi="Georgia" w:cs="Arial"/>
          <w:color w:val="000000"/>
          <w:sz w:val="24"/>
          <w:szCs w:val="24"/>
        </w:rPr>
        <w:t>240  medium</w:t>
      </w:r>
      <w:proofErr w:type="gramEnd"/>
      <w:r w:rsidRPr="001768BE">
        <w:rPr>
          <w:rFonts w:ascii="Georgia" w:eastAsia="Times New Roman" w:hAnsi="Georgia" w:cs="Arial"/>
          <w:color w:val="000000"/>
          <w:sz w:val="24"/>
          <w:szCs w:val="24"/>
        </w:rPr>
        <w:t xml:space="preserve"> yarn mallets </w:t>
      </w:r>
    </w:p>
    <w:p w:rsidR="001768BE" w:rsidRPr="0083206B" w:rsidRDefault="001768BE" w:rsidP="001768BE">
      <w:pPr>
        <w:spacing w:after="0" w:line="240" w:lineRule="auto"/>
        <w:ind w:right="260"/>
        <w:jc w:val="both"/>
        <w:rPr>
          <w:rFonts w:ascii="Georgia" w:hAnsi="Georgia"/>
          <w:sz w:val="28"/>
          <w:szCs w:val="28"/>
        </w:rPr>
      </w:pPr>
      <w:r w:rsidRPr="0083206B">
        <w:rPr>
          <w:rFonts w:ascii="Georgia" w:eastAsia="Times New Roman" w:hAnsi="Georgia" w:cs="Arial"/>
          <w:color w:val="000000"/>
          <w:sz w:val="24"/>
          <w:szCs w:val="24"/>
        </w:rPr>
        <w:t>GT-2 medium/soft timpani mallets</w:t>
      </w:r>
    </w:p>
    <w:sectPr w:rsidR="001768BE" w:rsidRPr="0083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BE"/>
    <w:rsid w:val="001768BE"/>
    <w:rsid w:val="00291789"/>
    <w:rsid w:val="00821B51"/>
    <w:rsid w:val="0083206B"/>
    <w:rsid w:val="008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AC43-CC20-4A6E-8A1C-94633E5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8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derson@marietta-cit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City Schools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Carrie</dc:creator>
  <cp:keywords/>
  <dc:description/>
  <cp:lastModifiedBy>Anderson, Carrie</cp:lastModifiedBy>
  <cp:revision>2</cp:revision>
  <dcterms:created xsi:type="dcterms:W3CDTF">2016-07-28T14:53:00Z</dcterms:created>
  <dcterms:modified xsi:type="dcterms:W3CDTF">2016-07-28T17:36:00Z</dcterms:modified>
</cp:coreProperties>
</file>